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FF8D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/>
        <w:textAlignment w:val="auto"/>
        <w:rPr>
          <w:rFonts w:hint="default" w:ascii="Times New Roman" w:hAnsi="Times New Roman" w:eastAsia="黑体" w:cs="Times New Roman"/>
          <w:color w:val="auto"/>
          <w:sz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</w:rPr>
        <w:t>附件</w:t>
      </w:r>
      <w:r>
        <w:rPr>
          <w:rFonts w:hint="default" w:ascii="Times New Roman" w:hAnsi="Times New Roman" w:eastAsia="黑体" w:cs="Times New Roman"/>
          <w:color w:val="auto"/>
          <w:sz w:val="32"/>
          <w:lang w:val="en-US" w:eastAsia="zh-CN"/>
        </w:rPr>
        <w:t>1</w:t>
      </w:r>
    </w:p>
    <w:p w14:paraId="35CCC1CB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/>
        <w:jc w:val="center"/>
        <w:textAlignment w:val="auto"/>
        <w:rPr>
          <w:rFonts w:hint="default" w:ascii="Times New Roman" w:hAnsi="Times New Roman" w:eastAsia="文星简小标宋" w:cs="Times New Roman"/>
          <w:color w:val="auto"/>
          <w:sz w:val="40"/>
          <w:szCs w:val="40"/>
        </w:rPr>
      </w:pPr>
      <w:r>
        <w:rPr>
          <w:rFonts w:hint="default" w:ascii="Times New Roman" w:hAnsi="Times New Roman" w:eastAsia="方正小标宋简体" w:cs="Times New Roman"/>
          <w:color w:val="auto"/>
          <w:sz w:val="40"/>
          <w:szCs w:val="40"/>
          <w:lang w:eastAsia="zh-CN"/>
        </w:rPr>
        <w:t>企业</w:t>
      </w:r>
      <w:r>
        <w:rPr>
          <w:rFonts w:hint="default" w:ascii="Times New Roman" w:hAnsi="Times New Roman" w:eastAsia="方正小标宋简体" w:cs="Times New Roman"/>
          <w:color w:val="auto"/>
          <w:sz w:val="40"/>
          <w:szCs w:val="40"/>
        </w:rPr>
        <w:t>一次性</w:t>
      </w:r>
      <w:r>
        <w:rPr>
          <w:rFonts w:hint="default" w:ascii="Times New Roman" w:hAnsi="Times New Roman" w:eastAsia="方正小标宋简体" w:cs="Times New Roman"/>
          <w:color w:val="auto"/>
          <w:sz w:val="40"/>
          <w:szCs w:val="40"/>
          <w:lang w:eastAsia="zh-CN"/>
        </w:rPr>
        <w:t>吸纳</w:t>
      </w:r>
      <w:r>
        <w:rPr>
          <w:rFonts w:hint="default" w:ascii="Times New Roman" w:hAnsi="Times New Roman" w:eastAsia="方正小标宋简体" w:cs="Times New Roman"/>
          <w:color w:val="auto"/>
          <w:sz w:val="40"/>
          <w:szCs w:val="40"/>
        </w:rPr>
        <w:t>就业补贴申报表</w:t>
      </w:r>
    </w:p>
    <w:tbl>
      <w:tblPr>
        <w:tblStyle w:val="10"/>
        <w:tblW w:w="9010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7"/>
        <w:gridCol w:w="2014"/>
        <w:gridCol w:w="2268"/>
        <w:gridCol w:w="2491"/>
      </w:tblGrid>
      <w:tr w14:paraId="6D6194E0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2237" w:type="dxa"/>
            <w:noWrap w:val="0"/>
            <w:vAlign w:val="center"/>
          </w:tcPr>
          <w:p w14:paraId="22706B7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企业名称</w:t>
            </w:r>
          </w:p>
        </w:tc>
        <w:tc>
          <w:tcPr>
            <w:tcW w:w="6773" w:type="dxa"/>
            <w:gridSpan w:val="3"/>
            <w:noWrap w:val="0"/>
            <w:vAlign w:val="center"/>
          </w:tcPr>
          <w:p w14:paraId="2EA0F9E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</w:rPr>
            </w:pPr>
          </w:p>
        </w:tc>
      </w:tr>
      <w:tr w14:paraId="6B94C504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exact"/>
          <w:jc w:val="center"/>
        </w:trPr>
        <w:tc>
          <w:tcPr>
            <w:tcW w:w="2237" w:type="dxa"/>
            <w:noWrap w:val="0"/>
            <w:vAlign w:val="center"/>
          </w:tcPr>
          <w:p w14:paraId="4008360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经营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地址</w:t>
            </w:r>
          </w:p>
        </w:tc>
        <w:tc>
          <w:tcPr>
            <w:tcW w:w="6773" w:type="dxa"/>
            <w:gridSpan w:val="3"/>
            <w:noWrap w:val="0"/>
            <w:vAlign w:val="center"/>
          </w:tcPr>
          <w:p w14:paraId="7E6FFAF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 w14:paraId="15C04AC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exact"/>
          <w:jc w:val="center"/>
        </w:trPr>
        <w:tc>
          <w:tcPr>
            <w:tcW w:w="2237" w:type="dxa"/>
            <w:noWrap w:val="0"/>
            <w:vAlign w:val="center"/>
          </w:tcPr>
          <w:p w14:paraId="11F785A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统一社会信用代码</w:t>
            </w:r>
          </w:p>
        </w:tc>
        <w:tc>
          <w:tcPr>
            <w:tcW w:w="2014" w:type="dxa"/>
            <w:noWrap w:val="0"/>
            <w:vAlign w:val="center"/>
          </w:tcPr>
          <w:p w14:paraId="68E1E6C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noWrap w:val="0"/>
            <w:vAlign w:val="center"/>
          </w:tcPr>
          <w:p w14:paraId="6586C22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法人代表</w:t>
            </w:r>
          </w:p>
        </w:tc>
        <w:tc>
          <w:tcPr>
            <w:tcW w:w="2491" w:type="dxa"/>
            <w:noWrap w:val="0"/>
            <w:vAlign w:val="center"/>
          </w:tcPr>
          <w:p w14:paraId="3C86CB7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 w14:paraId="202E1A6F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237" w:type="dxa"/>
            <w:noWrap w:val="0"/>
            <w:vAlign w:val="center"/>
          </w:tcPr>
          <w:p w14:paraId="0FC6260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企业联系人</w:t>
            </w:r>
          </w:p>
        </w:tc>
        <w:tc>
          <w:tcPr>
            <w:tcW w:w="2014" w:type="dxa"/>
            <w:noWrap w:val="0"/>
            <w:vAlign w:val="center"/>
          </w:tcPr>
          <w:p w14:paraId="22D07D5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noWrap w:val="0"/>
            <w:vAlign w:val="center"/>
          </w:tcPr>
          <w:p w14:paraId="534AD7D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联系电话</w:t>
            </w:r>
          </w:p>
        </w:tc>
        <w:tc>
          <w:tcPr>
            <w:tcW w:w="2491" w:type="dxa"/>
            <w:noWrap w:val="0"/>
            <w:vAlign w:val="center"/>
          </w:tcPr>
          <w:p w14:paraId="0FBC387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 w14:paraId="7D70938F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237" w:type="dxa"/>
            <w:noWrap w:val="0"/>
            <w:vAlign w:val="center"/>
          </w:tcPr>
          <w:p w14:paraId="16D36FA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银行开户户名</w:t>
            </w:r>
          </w:p>
        </w:tc>
        <w:tc>
          <w:tcPr>
            <w:tcW w:w="2014" w:type="dxa"/>
            <w:noWrap w:val="0"/>
            <w:vAlign w:val="center"/>
          </w:tcPr>
          <w:p w14:paraId="7742DF0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noWrap w:val="0"/>
            <w:vAlign w:val="center"/>
          </w:tcPr>
          <w:p w14:paraId="1DF9BBE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银行名称</w:t>
            </w:r>
          </w:p>
        </w:tc>
        <w:tc>
          <w:tcPr>
            <w:tcW w:w="2491" w:type="dxa"/>
            <w:noWrap w:val="0"/>
            <w:vAlign w:val="center"/>
          </w:tcPr>
          <w:p w14:paraId="18B4FB7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 w14:paraId="6ABD9EEC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237" w:type="dxa"/>
            <w:noWrap w:val="0"/>
            <w:vAlign w:val="center"/>
          </w:tcPr>
          <w:p w14:paraId="2BA4975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银行账号</w:t>
            </w:r>
          </w:p>
        </w:tc>
        <w:tc>
          <w:tcPr>
            <w:tcW w:w="2014" w:type="dxa"/>
            <w:noWrap w:val="0"/>
            <w:vAlign w:val="center"/>
          </w:tcPr>
          <w:p w14:paraId="5DA32E9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noWrap w:val="0"/>
            <w:vAlign w:val="center"/>
          </w:tcPr>
          <w:p w14:paraId="0C8E569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开户行行号</w:t>
            </w:r>
          </w:p>
        </w:tc>
        <w:tc>
          <w:tcPr>
            <w:tcW w:w="2491" w:type="dxa"/>
            <w:noWrap w:val="0"/>
            <w:vAlign w:val="center"/>
          </w:tcPr>
          <w:p w14:paraId="37CE0D4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 w14:paraId="33C42F47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9" w:hRule="exact"/>
          <w:jc w:val="center"/>
        </w:trPr>
        <w:tc>
          <w:tcPr>
            <w:tcW w:w="2237" w:type="dxa"/>
            <w:noWrap w:val="0"/>
            <w:vAlign w:val="center"/>
          </w:tcPr>
          <w:p w14:paraId="475A9FE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  <w:t>招用人员</w:t>
            </w:r>
          </w:p>
          <w:p w14:paraId="7DDF355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eastAsia="zh-CN"/>
              </w:rPr>
              <w:t>类别及人数</w:t>
            </w:r>
          </w:p>
        </w:tc>
        <w:tc>
          <w:tcPr>
            <w:tcW w:w="6773" w:type="dxa"/>
            <w:gridSpan w:val="3"/>
            <w:noWrap w:val="0"/>
            <w:vAlign w:val="center"/>
          </w:tcPr>
          <w:p w14:paraId="0A58848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毕业年度高校毕业生（）人</w:t>
            </w:r>
          </w:p>
          <w:p w14:paraId="1470836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离校两年内未就业高校毕业生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（）人</w:t>
            </w:r>
          </w:p>
          <w:p w14:paraId="2E77C6B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16至24岁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登记失业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青年（）人</w:t>
            </w:r>
          </w:p>
          <w:p w14:paraId="46702AA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" w:eastAsia="zh-CN"/>
              </w:rPr>
            </w:pPr>
          </w:p>
          <w:p w14:paraId="074F20E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48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 w14:paraId="20C8C98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240" w:firstLineChars="100"/>
              <w:jc w:val="both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申报补贴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总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人数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（）人</w:t>
            </w:r>
          </w:p>
        </w:tc>
      </w:tr>
      <w:tr w14:paraId="1D55624C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4" w:hRule="exact"/>
          <w:jc w:val="center"/>
        </w:trPr>
        <w:tc>
          <w:tcPr>
            <w:tcW w:w="2237" w:type="dxa"/>
            <w:noWrap w:val="0"/>
            <w:vAlign w:val="center"/>
          </w:tcPr>
          <w:p w14:paraId="6D068A6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企业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承诺</w:t>
            </w:r>
          </w:p>
        </w:tc>
        <w:tc>
          <w:tcPr>
            <w:tcW w:w="6773" w:type="dxa"/>
            <w:gridSpan w:val="3"/>
            <w:noWrap w:val="0"/>
            <w:vAlign w:val="center"/>
          </w:tcPr>
          <w:p w14:paraId="22B8927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48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本次申请补贴涉及的人员，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均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未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享受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过一次性吸纳就业补贴或一次性扩岗补助。本企业承诺申报情况属实，提供材料真实，如有虚假，愿退回补贴资金并承担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相关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法律责任。</w:t>
            </w:r>
          </w:p>
          <w:p w14:paraId="1B0DCD44">
            <w:pPr>
              <w:pStyle w:val="3"/>
              <w:rPr>
                <w:rFonts w:hint="default" w:ascii="Times New Roman" w:hAnsi="Times New Roman" w:cs="Times New Roman"/>
                <w:color w:val="auto"/>
                <w:lang w:eastAsia="zh-CN"/>
              </w:rPr>
            </w:pPr>
          </w:p>
          <w:p w14:paraId="3EF602A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 w:firstLine="2880" w:firstLineChars="12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法定代表人签字：</w:t>
            </w:r>
          </w:p>
          <w:p w14:paraId="4214FF1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 w:firstLine="3120" w:firstLineChars="1300"/>
              <w:jc w:val="left"/>
              <w:textAlignment w:val="auto"/>
              <w:rPr>
                <w:rFonts w:hint="eastAsia" w:eastAsia="仿宋_GB2312" w:cs="Times New Roman"/>
                <w:color w:val="auto"/>
                <w:sz w:val="24"/>
                <w:szCs w:val="24"/>
                <w:lang w:eastAsia="zh-CN"/>
              </w:rPr>
            </w:pPr>
            <w:bookmarkStart w:id="0" w:name="_GoBack"/>
            <w:bookmarkEnd w:id="0"/>
            <w:r>
              <w:rPr>
                <w:rFonts w:hint="eastAsia" w:eastAsia="仿宋_GB2312" w:cs="Times New Roman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eastAsia="仿宋_GB2312" w:cs="Times New Roman"/>
                <w:color w:val="auto"/>
                <w:sz w:val="24"/>
                <w:szCs w:val="24"/>
                <w:lang w:val="en-US" w:eastAsia="zh-CN"/>
              </w:rPr>
              <w:t>公章</w:t>
            </w:r>
            <w:r>
              <w:rPr>
                <w:rFonts w:hint="eastAsia" w:eastAsia="仿宋_GB2312" w:cs="Times New Roman"/>
                <w:color w:val="auto"/>
                <w:sz w:val="24"/>
                <w:szCs w:val="24"/>
                <w:lang w:eastAsia="zh-CN"/>
              </w:rPr>
              <w:t>）</w:t>
            </w:r>
          </w:p>
          <w:p w14:paraId="75CFD0D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 w:firstLine="3120" w:firstLineChars="13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年</w:t>
            </w:r>
            <w:r>
              <w:rPr>
                <w:rFonts w:hint="default" w:eastAsia="仿宋_GB2312" w:cs="Times New Roman"/>
                <w:color w:val="auto"/>
                <w:sz w:val="24"/>
                <w:szCs w:val="24"/>
                <w:lang w:val="en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月</w:t>
            </w:r>
            <w:r>
              <w:rPr>
                <w:rFonts w:hint="default" w:eastAsia="仿宋_GB2312" w:cs="Times New Roman"/>
                <w:color w:val="auto"/>
                <w:sz w:val="24"/>
                <w:szCs w:val="24"/>
                <w:lang w:val="en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日</w:t>
            </w:r>
          </w:p>
          <w:p w14:paraId="3FD0D97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 w14:paraId="056924B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 w14:paraId="493717FF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法定代表人签字：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单位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盖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章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）</w:t>
            </w:r>
          </w:p>
          <w:p w14:paraId="106E67B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"/>
              </w:rPr>
            </w:pPr>
          </w:p>
          <w:p w14:paraId="15A6987A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年月日</w:t>
            </w:r>
          </w:p>
        </w:tc>
      </w:tr>
      <w:tr w14:paraId="54FF88EB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2" w:hRule="exact"/>
          <w:jc w:val="center"/>
        </w:trPr>
        <w:tc>
          <w:tcPr>
            <w:tcW w:w="2237" w:type="dxa"/>
            <w:noWrap w:val="0"/>
            <w:vAlign w:val="center"/>
          </w:tcPr>
          <w:p w14:paraId="12727EA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区人社部门</w:t>
            </w:r>
          </w:p>
          <w:p w14:paraId="1706B5A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意见</w:t>
            </w:r>
          </w:p>
        </w:tc>
        <w:tc>
          <w:tcPr>
            <w:tcW w:w="6773" w:type="dxa"/>
            <w:gridSpan w:val="3"/>
            <w:noWrap w:val="0"/>
            <w:vAlign w:val="center"/>
          </w:tcPr>
          <w:p w14:paraId="5497EC8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 w14:paraId="2E769A9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  <w:p w14:paraId="545A7D15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单位签章：</w:t>
            </w:r>
          </w:p>
          <w:p w14:paraId="224561E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 w:firstLine="2942" w:firstLineChars="1226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年</w:t>
            </w:r>
            <w:r>
              <w:rPr>
                <w:rFonts w:hint="default" w:eastAsia="仿宋_GB2312" w:cs="Times New Roman"/>
                <w:color w:val="auto"/>
                <w:sz w:val="24"/>
                <w:szCs w:val="24"/>
                <w:lang w:val="en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月</w:t>
            </w:r>
            <w:r>
              <w:rPr>
                <w:rFonts w:hint="default" w:eastAsia="仿宋_GB2312" w:cs="Times New Roman"/>
                <w:color w:val="auto"/>
                <w:sz w:val="24"/>
                <w:szCs w:val="24"/>
                <w:lang w:val="en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日</w:t>
            </w:r>
          </w:p>
          <w:p w14:paraId="4508B42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"/>
              </w:rPr>
            </w:pPr>
          </w:p>
          <w:p w14:paraId="078DE656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年月日</w:t>
            </w:r>
          </w:p>
        </w:tc>
      </w:tr>
    </w:tbl>
    <w:p w14:paraId="46201C22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24"/>
          <w:szCs w:val="24"/>
        </w:rPr>
        <w:sectPr>
          <w:footerReference r:id="rId3" w:type="default"/>
          <w:footerReference r:id="rId4" w:type="even"/>
          <w:pgSz w:w="11906" w:h="16838"/>
          <w:pgMar w:top="1871" w:right="1587" w:bottom="1417" w:left="1587" w:header="851" w:footer="992" w:gutter="0"/>
          <w:pgNumType w:fmt="numberInDash"/>
          <w:cols w:space="0" w:num="1"/>
          <w:rtlGutter w:val="0"/>
          <w:docGrid w:type="lines" w:linePitch="312" w:charSpace="0"/>
        </w:sectPr>
      </w:pPr>
      <w:r>
        <w:rPr>
          <w:rFonts w:hint="default" w:ascii="Times New Roman" w:hAnsi="Times New Roman" w:eastAsia="仿宋_GB2312" w:cs="Times New Roman"/>
          <w:color w:val="auto"/>
          <w:sz w:val="24"/>
          <w:szCs w:val="24"/>
        </w:rPr>
        <w:t>附：《企业一次性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lang w:eastAsia="zh-CN"/>
        </w:rPr>
        <w:t>吸纳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</w:rPr>
        <w:t>就业补贴明细表》</w:t>
      </w:r>
    </w:p>
    <w:p w14:paraId="2114DACD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0"/>
          <w:szCs w:val="40"/>
        </w:rPr>
      </w:pPr>
      <w:r>
        <w:rPr>
          <w:rFonts w:hint="default" w:ascii="Times New Roman" w:hAnsi="Times New Roman" w:eastAsia="方正小标宋简体" w:cs="Times New Roman"/>
          <w:color w:val="auto"/>
          <w:sz w:val="40"/>
          <w:szCs w:val="40"/>
          <w:lang w:eastAsia="zh-CN"/>
        </w:rPr>
        <w:t>企业</w:t>
      </w:r>
      <w:r>
        <w:rPr>
          <w:rFonts w:hint="default" w:ascii="Times New Roman" w:hAnsi="Times New Roman" w:eastAsia="方正小标宋简体" w:cs="Times New Roman"/>
          <w:color w:val="auto"/>
          <w:sz w:val="40"/>
          <w:szCs w:val="40"/>
        </w:rPr>
        <w:t>一次性</w:t>
      </w:r>
      <w:r>
        <w:rPr>
          <w:rFonts w:hint="default" w:ascii="Times New Roman" w:hAnsi="Times New Roman" w:eastAsia="方正小标宋简体" w:cs="Times New Roman"/>
          <w:color w:val="auto"/>
          <w:sz w:val="40"/>
          <w:szCs w:val="40"/>
          <w:lang w:eastAsia="zh-CN"/>
        </w:rPr>
        <w:t>吸纳</w:t>
      </w:r>
      <w:r>
        <w:rPr>
          <w:rFonts w:hint="default" w:ascii="Times New Roman" w:hAnsi="Times New Roman" w:eastAsia="方正小标宋简体" w:cs="Times New Roman"/>
          <w:color w:val="auto"/>
          <w:sz w:val="40"/>
          <w:szCs w:val="40"/>
        </w:rPr>
        <w:t>就业补贴明细表</w:t>
      </w:r>
    </w:p>
    <w:tbl>
      <w:tblPr>
        <w:tblStyle w:val="10"/>
        <w:tblW w:w="12563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7"/>
        <w:gridCol w:w="937"/>
        <w:gridCol w:w="700"/>
        <w:gridCol w:w="1821"/>
        <w:gridCol w:w="1811"/>
        <w:gridCol w:w="1262"/>
        <w:gridCol w:w="1465"/>
        <w:gridCol w:w="2003"/>
        <w:gridCol w:w="1817"/>
      </w:tblGrid>
      <w:tr w14:paraId="37697D3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47" w:type="dxa"/>
            <w:noWrap/>
            <w:vAlign w:val="center"/>
          </w:tcPr>
          <w:p w14:paraId="3BFD6E4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序号</w:t>
            </w:r>
          </w:p>
        </w:tc>
        <w:tc>
          <w:tcPr>
            <w:tcW w:w="937" w:type="dxa"/>
            <w:noWrap/>
            <w:vAlign w:val="center"/>
          </w:tcPr>
          <w:p w14:paraId="63BAA2A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姓名</w:t>
            </w:r>
          </w:p>
        </w:tc>
        <w:tc>
          <w:tcPr>
            <w:tcW w:w="700" w:type="dxa"/>
            <w:noWrap/>
            <w:vAlign w:val="center"/>
          </w:tcPr>
          <w:p w14:paraId="7845E1C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性别</w:t>
            </w:r>
          </w:p>
        </w:tc>
        <w:tc>
          <w:tcPr>
            <w:tcW w:w="1821" w:type="dxa"/>
            <w:noWrap/>
            <w:vAlign w:val="center"/>
          </w:tcPr>
          <w:p w14:paraId="1F008BC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1811" w:type="dxa"/>
            <w:noWrap/>
            <w:vAlign w:val="center"/>
          </w:tcPr>
          <w:p w14:paraId="2BA1930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劳动合同</w:t>
            </w:r>
          </w:p>
          <w:p w14:paraId="51D677A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1262" w:type="dxa"/>
            <w:noWrap/>
            <w:vAlign w:val="center"/>
          </w:tcPr>
          <w:p w14:paraId="5D9A2CC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lang w:eastAsia="zh-CN"/>
              </w:rPr>
              <w:t>人员类别</w:t>
            </w:r>
          </w:p>
        </w:tc>
        <w:tc>
          <w:tcPr>
            <w:tcW w:w="1465" w:type="dxa"/>
            <w:noWrap/>
            <w:vAlign w:val="center"/>
          </w:tcPr>
          <w:p w14:paraId="190A3C6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lang w:eastAsia="zh-CN"/>
              </w:rPr>
              <w:t>是否派遣至其他单位</w:t>
            </w:r>
          </w:p>
        </w:tc>
        <w:tc>
          <w:tcPr>
            <w:tcW w:w="2003" w:type="dxa"/>
            <w:noWrap/>
            <w:vAlign w:val="center"/>
          </w:tcPr>
          <w:p w14:paraId="0BEB3F6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lang w:eastAsia="zh-CN"/>
              </w:rPr>
              <w:t>用人单位名称</w:t>
            </w:r>
          </w:p>
        </w:tc>
        <w:tc>
          <w:tcPr>
            <w:tcW w:w="1817" w:type="dxa"/>
            <w:noWrap/>
            <w:vAlign w:val="center"/>
          </w:tcPr>
          <w:p w14:paraId="40202C4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lang w:eastAsia="zh-CN"/>
              </w:rPr>
              <w:t>用人单位是否</w:t>
            </w:r>
          </w:p>
          <w:p w14:paraId="04EF2CC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4"/>
                <w:szCs w:val="24"/>
                <w:lang w:eastAsia="zh-CN"/>
              </w:rPr>
              <w:t>行政事业单位</w:t>
            </w:r>
          </w:p>
        </w:tc>
      </w:tr>
      <w:tr w14:paraId="74E656B2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747" w:type="dxa"/>
            <w:noWrap/>
            <w:vAlign w:val="center"/>
          </w:tcPr>
          <w:p w14:paraId="77A20CE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937" w:type="dxa"/>
            <w:noWrap/>
            <w:vAlign w:val="center"/>
          </w:tcPr>
          <w:p w14:paraId="44E1B1E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700" w:type="dxa"/>
            <w:noWrap/>
            <w:vAlign w:val="center"/>
          </w:tcPr>
          <w:p w14:paraId="5699BD4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821" w:type="dxa"/>
            <w:noWrap/>
            <w:vAlign w:val="center"/>
          </w:tcPr>
          <w:p w14:paraId="261E59F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811" w:type="dxa"/>
            <w:noWrap/>
            <w:vAlign w:val="center"/>
          </w:tcPr>
          <w:p w14:paraId="69070C2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262" w:type="dxa"/>
            <w:noWrap/>
            <w:vAlign w:val="center"/>
          </w:tcPr>
          <w:p w14:paraId="2AB39FA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65" w:type="dxa"/>
            <w:noWrap/>
            <w:vAlign w:val="center"/>
          </w:tcPr>
          <w:p w14:paraId="47A94FB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03" w:type="dxa"/>
            <w:noWrap/>
            <w:vAlign w:val="center"/>
          </w:tcPr>
          <w:p w14:paraId="4636CBC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817" w:type="dxa"/>
            <w:noWrap/>
            <w:vAlign w:val="center"/>
          </w:tcPr>
          <w:p w14:paraId="3DA1405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  <w:t>　</w:t>
            </w:r>
          </w:p>
        </w:tc>
      </w:tr>
      <w:tr w14:paraId="07A08F9C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747" w:type="dxa"/>
            <w:noWrap/>
            <w:vAlign w:val="center"/>
          </w:tcPr>
          <w:p w14:paraId="6840E42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  <w:t>2</w:t>
            </w:r>
          </w:p>
        </w:tc>
        <w:tc>
          <w:tcPr>
            <w:tcW w:w="937" w:type="dxa"/>
            <w:noWrap/>
            <w:vAlign w:val="center"/>
          </w:tcPr>
          <w:p w14:paraId="1799AD9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700" w:type="dxa"/>
            <w:noWrap/>
            <w:vAlign w:val="center"/>
          </w:tcPr>
          <w:p w14:paraId="16B45E0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821" w:type="dxa"/>
            <w:noWrap/>
            <w:vAlign w:val="center"/>
          </w:tcPr>
          <w:p w14:paraId="3C6DA32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811" w:type="dxa"/>
            <w:noWrap/>
            <w:vAlign w:val="center"/>
          </w:tcPr>
          <w:p w14:paraId="449A0F7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262" w:type="dxa"/>
            <w:noWrap/>
            <w:vAlign w:val="center"/>
          </w:tcPr>
          <w:p w14:paraId="2F6D49B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65" w:type="dxa"/>
            <w:noWrap/>
            <w:vAlign w:val="center"/>
          </w:tcPr>
          <w:p w14:paraId="5894DD2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03" w:type="dxa"/>
            <w:noWrap/>
            <w:vAlign w:val="center"/>
          </w:tcPr>
          <w:p w14:paraId="0D6AE06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817" w:type="dxa"/>
            <w:noWrap/>
            <w:vAlign w:val="center"/>
          </w:tcPr>
          <w:p w14:paraId="208123E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  <w:t>　</w:t>
            </w:r>
          </w:p>
        </w:tc>
      </w:tr>
      <w:tr w14:paraId="1DAF823B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747" w:type="dxa"/>
            <w:noWrap/>
            <w:vAlign w:val="center"/>
          </w:tcPr>
          <w:p w14:paraId="2B344FF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  <w:t>3</w:t>
            </w:r>
          </w:p>
        </w:tc>
        <w:tc>
          <w:tcPr>
            <w:tcW w:w="937" w:type="dxa"/>
            <w:noWrap/>
            <w:vAlign w:val="center"/>
          </w:tcPr>
          <w:p w14:paraId="6826C3F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700" w:type="dxa"/>
            <w:noWrap/>
            <w:vAlign w:val="center"/>
          </w:tcPr>
          <w:p w14:paraId="2A54D0B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821" w:type="dxa"/>
            <w:noWrap/>
            <w:vAlign w:val="center"/>
          </w:tcPr>
          <w:p w14:paraId="18335FE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811" w:type="dxa"/>
            <w:noWrap/>
            <w:vAlign w:val="center"/>
          </w:tcPr>
          <w:p w14:paraId="5A76604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262" w:type="dxa"/>
            <w:noWrap/>
            <w:vAlign w:val="center"/>
          </w:tcPr>
          <w:p w14:paraId="0571E0F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65" w:type="dxa"/>
            <w:noWrap/>
            <w:vAlign w:val="center"/>
          </w:tcPr>
          <w:p w14:paraId="58A1099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03" w:type="dxa"/>
            <w:noWrap/>
            <w:vAlign w:val="center"/>
          </w:tcPr>
          <w:p w14:paraId="57EE5AB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817" w:type="dxa"/>
            <w:noWrap/>
            <w:vAlign w:val="center"/>
          </w:tcPr>
          <w:p w14:paraId="7B96F28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  <w:t>　</w:t>
            </w:r>
          </w:p>
        </w:tc>
      </w:tr>
      <w:tr w14:paraId="6CC507F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747" w:type="dxa"/>
            <w:noWrap/>
            <w:vAlign w:val="center"/>
          </w:tcPr>
          <w:p w14:paraId="1E1EB75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  <w:t>4</w:t>
            </w:r>
          </w:p>
        </w:tc>
        <w:tc>
          <w:tcPr>
            <w:tcW w:w="937" w:type="dxa"/>
            <w:noWrap/>
            <w:vAlign w:val="center"/>
          </w:tcPr>
          <w:p w14:paraId="127FD29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700" w:type="dxa"/>
            <w:noWrap/>
            <w:vAlign w:val="center"/>
          </w:tcPr>
          <w:p w14:paraId="081B5DE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821" w:type="dxa"/>
            <w:noWrap/>
            <w:vAlign w:val="center"/>
          </w:tcPr>
          <w:p w14:paraId="0A6B6BB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811" w:type="dxa"/>
            <w:noWrap/>
            <w:vAlign w:val="center"/>
          </w:tcPr>
          <w:p w14:paraId="58A676E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262" w:type="dxa"/>
            <w:noWrap/>
            <w:vAlign w:val="center"/>
          </w:tcPr>
          <w:p w14:paraId="4524706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65" w:type="dxa"/>
            <w:noWrap/>
            <w:vAlign w:val="center"/>
          </w:tcPr>
          <w:p w14:paraId="6E34D31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03" w:type="dxa"/>
            <w:noWrap/>
            <w:vAlign w:val="center"/>
          </w:tcPr>
          <w:p w14:paraId="60E99D8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817" w:type="dxa"/>
            <w:noWrap/>
            <w:vAlign w:val="center"/>
          </w:tcPr>
          <w:p w14:paraId="3836DFE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  <w:t>　</w:t>
            </w:r>
          </w:p>
        </w:tc>
      </w:tr>
      <w:tr w14:paraId="7733AF68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747" w:type="dxa"/>
            <w:noWrap/>
            <w:vAlign w:val="center"/>
          </w:tcPr>
          <w:p w14:paraId="61CC737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937" w:type="dxa"/>
            <w:noWrap/>
            <w:vAlign w:val="center"/>
          </w:tcPr>
          <w:p w14:paraId="149840E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700" w:type="dxa"/>
            <w:noWrap/>
            <w:vAlign w:val="center"/>
          </w:tcPr>
          <w:p w14:paraId="26B6D54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821" w:type="dxa"/>
            <w:noWrap/>
            <w:vAlign w:val="center"/>
          </w:tcPr>
          <w:p w14:paraId="786E009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811" w:type="dxa"/>
            <w:noWrap/>
            <w:vAlign w:val="center"/>
          </w:tcPr>
          <w:p w14:paraId="3CF2AFC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262" w:type="dxa"/>
            <w:noWrap/>
            <w:vAlign w:val="center"/>
          </w:tcPr>
          <w:p w14:paraId="64441B3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65" w:type="dxa"/>
            <w:noWrap/>
            <w:vAlign w:val="center"/>
          </w:tcPr>
          <w:p w14:paraId="2CB0C1B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03" w:type="dxa"/>
            <w:noWrap/>
            <w:vAlign w:val="center"/>
          </w:tcPr>
          <w:p w14:paraId="4AAEADE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817" w:type="dxa"/>
            <w:noWrap/>
            <w:vAlign w:val="center"/>
          </w:tcPr>
          <w:p w14:paraId="5E42339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  <w:t>　</w:t>
            </w:r>
          </w:p>
        </w:tc>
      </w:tr>
      <w:tr w14:paraId="17C4583F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747" w:type="dxa"/>
            <w:noWrap/>
            <w:vAlign w:val="center"/>
          </w:tcPr>
          <w:p w14:paraId="6C4A02A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  <w:t>6</w:t>
            </w:r>
          </w:p>
        </w:tc>
        <w:tc>
          <w:tcPr>
            <w:tcW w:w="937" w:type="dxa"/>
            <w:noWrap/>
            <w:vAlign w:val="center"/>
          </w:tcPr>
          <w:p w14:paraId="37CE0D7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700" w:type="dxa"/>
            <w:noWrap/>
            <w:vAlign w:val="center"/>
          </w:tcPr>
          <w:p w14:paraId="0453260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821" w:type="dxa"/>
            <w:noWrap/>
            <w:vAlign w:val="center"/>
          </w:tcPr>
          <w:p w14:paraId="1F9821B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811" w:type="dxa"/>
            <w:noWrap/>
            <w:vAlign w:val="center"/>
          </w:tcPr>
          <w:p w14:paraId="16524B3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262" w:type="dxa"/>
            <w:noWrap/>
            <w:vAlign w:val="center"/>
          </w:tcPr>
          <w:p w14:paraId="13725AD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65" w:type="dxa"/>
            <w:noWrap/>
            <w:vAlign w:val="center"/>
          </w:tcPr>
          <w:p w14:paraId="304E531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03" w:type="dxa"/>
            <w:noWrap/>
            <w:vAlign w:val="center"/>
          </w:tcPr>
          <w:p w14:paraId="70F0294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817" w:type="dxa"/>
            <w:noWrap/>
            <w:vAlign w:val="center"/>
          </w:tcPr>
          <w:p w14:paraId="547D24C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  <w:t>　</w:t>
            </w:r>
          </w:p>
        </w:tc>
      </w:tr>
      <w:tr w14:paraId="3A8F0E3B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747" w:type="dxa"/>
            <w:noWrap/>
            <w:vAlign w:val="center"/>
          </w:tcPr>
          <w:p w14:paraId="202641F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  <w:t>7</w:t>
            </w:r>
          </w:p>
        </w:tc>
        <w:tc>
          <w:tcPr>
            <w:tcW w:w="937" w:type="dxa"/>
            <w:noWrap/>
            <w:vAlign w:val="center"/>
          </w:tcPr>
          <w:p w14:paraId="36906DD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700" w:type="dxa"/>
            <w:noWrap/>
            <w:vAlign w:val="center"/>
          </w:tcPr>
          <w:p w14:paraId="1A8B767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821" w:type="dxa"/>
            <w:noWrap/>
            <w:vAlign w:val="center"/>
          </w:tcPr>
          <w:p w14:paraId="150F89A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811" w:type="dxa"/>
            <w:noWrap/>
            <w:vAlign w:val="center"/>
          </w:tcPr>
          <w:p w14:paraId="1E299DF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262" w:type="dxa"/>
            <w:noWrap/>
            <w:vAlign w:val="center"/>
          </w:tcPr>
          <w:p w14:paraId="2AADF22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65" w:type="dxa"/>
            <w:noWrap/>
            <w:vAlign w:val="center"/>
          </w:tcPr>
          <w:p w14:paraId="0DBBE95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03" w:type="dxa"/>
            <w:noWrap/>
            <w:vAlign w:val="center"/>
          </w:tcPr>
          <w:p w14:paraId="40C31CD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817" w:type="dxa"/>
            <w:noWrap/>
            <w:vAlign w:val="center"/>
          </w:tcPr>
          <w:p w14:paraId="6F94AA6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  <w:t>　</w:t>
            </w:r>
          </w:p>
        </w:tc>
      </w:tr>
      <w:tr w14:paraId="2E81E8E6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747" w:type="dxa"/>
            <w:noWrap/>
            <w:vAlign w:val="center"/>
          </w:tcPr>
          <w:p w14:paraId="0705421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  <w:t>8</w:t>
            </w:r>
          </w:p>
        </w:tc>
        <w:tc>
          <w:tcPr>
            <w:tcW w:w="937" w:type="dxa"/>
            <w:noWrap/>
            <w:vAlign w:val="center"/>
          </w:tcPr>
          <w:p w14:paraId="0F656D1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700" w:type="dxa"/>
            <w:noWrap/>
            <w:vAlign w:val="center"/>
          </w:tcPr>
          <w:p w14:paraId="0A40453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821" w:type="dxa"/>
            <w:noWrap/>
            <w:vAlign w:val="center"/>
          </w:tcPr>
          <w:p w14:paraId="49252B1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811" w:type="dxa"/>
            <w:noWrap/>
            <w:vAlign w:val="center"/>
          </w:tcPr>
          <w:p w14:paraId="2B955D5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262" w:type="dxa"/>
            <w:noWrap/>
            <w:vAlign w:val="center"/>
          </w:tcPr>
          <w:p w14:paraId="054ECE8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65" w:type="dxa"/>
            <w:noWrap/>
            <w:vAlign w:val="center"/>
          </w:tcPr>
          <w:p w14:paraId="0A96F92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03" w:type="dxa"/>
            <w:noWrap/>
            <w:vAlign w:val="center"/>
          </w:tcPr>
          <w:p w14:paraId="5C376AA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817" w:type="dxa"/>
            <w:noWrap/>
            <w:vAlign w:val="center"/>
          </w:tcPr>
          <w:p w14:paraId="3AB0692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  <w:t>　</w:t>
            </w:r>
          </w:p>
        </w:tc>
      </w:tr>
      <w:tr w14:paraId="35918505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747" w:type="dxa"/>
            <w:noWrap/>
            <w:vAlign w:val="center"/>
          </w:tcPr>
          <w:p w14:paraId="389653E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  <w:t>9</w:t>
            </w:r>
          </w:p>
        </w:tc>
        <w:tc>
          <w:tcPr>
            <w:tcW w:w="937" w:type="dxa"/>
            <w:noWrap/>
            <w:vAlign w:val="center"/>
          </w:tcPr>
          <w:p w14:paraId="2387DE1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700" w:type="dxa"/>
            <w:noWrap/>
            <w:vAlign w:val="center"/>
          </w:tcPr>
          <w:p w14:paraId="31CC4A1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821" w:type="dxa"/>
            <w:noWrap/>
            <w:vAlign w:val="center"/>
          </w:tcPr>
          <w:p w14:paraId="1A273F1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811" w:type="dxa"/>
            <w:noWrap/>
            <w:vAlign w:val="center"/>
          </w:tcPr>
          <w:p w14:paraId="4C5477E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262" w:type="dxa"/>
            <w:noWrap/>
            <w:vAlign w:val="center"/>
          </w:tcPr>
          <w:p w14:paraId="4877617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65" w:type="dxa"/>
            <w:noWrap/>
            <w:vAlign w:val="center"/>
          </w:tcPr>
          <w:p w14:paraId="2D9A730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03" w:type="dxa"/>
            <w:noWrap/>
            <w:vAlign w:val="center"/>
          </w:tcPr>
          <w:p w14:paraId="265209B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817" w:type="dxa"/>
            <w:noWrap/>
            <w:vAlign w:val="center"/>
          </w:tcPr>
          <w:p w14:paraId="4B9C54E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  <w:t>　</w:t>
            </w:r>
          </w:p>
        </w:tc>
      </w:tr>
      <w:tr w14:paraId="40F41B16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747" w:type="dxa"/>
            <w:noWrap/>
            <w:vAlign w:val="center"/>
          </w:tcPr>
          <w:p w14:paraId="6EF03BA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  <w:t>10</w:t>
            </w:r>
          </w:p>
        </w:tc>
        <w:tc>
          <w:tcPr>
            <w:tcW w:w="937" w:type="dxa"/>
            <w:noWrap/>
            <w:vAlign w:val="center"/>
          </w:tcPr>
          <w:p w14:paraId="612ACAE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700" w:type="dxa"/>
            <w:noWrap/>
            <w:vAlign w:val="center"/>
          </w:tcPr>
          <w:p w14:paraId="416BD0B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821" w:type="dxa"/>
            <w:noWrap/>
            <w:vAlign w:val="center"/>
          </w:tcPr>
          <w:p w14:paraId="16CC09E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811" w:type="dxa"/>
            <w:noWrap/>
            <w:vAlign w:val="center"/>
          </w:tcPr>
          <w:p w14:paraId="40950B9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262" w:type="dxa"/>
            <w:noWrap/>
            <w:vAlign w:val="center"/>
          </w:tcPr>
          <w:p w14:paraId="246547A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65" w:type="dxa"/>
            <w:noWrap/>
            <w:vAlign w:val="center"/>
          </w:tcPr>
          <w:p w14:paraId="50B5C40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003" w:type="dxa"/>
            <w:noWrap/>
            <w:vAlign w:val="center"/>
          </w:tcPr>
          <w:p w14:paraId="51E8435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817" w:type="dxa"/>
            <w:noWrap/>
            <w:vAlign w:val="center"/>
          </w:tcPr>
          <w:p w14:paraId="426E786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</w:rPr>
              <w:t>　</w:t>
            </w:r>
          </w:p>
        </w:tc>
      </w:tr>
    </w:tbl>
    <w:p w14:paraId="7D1397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/>
        <w:contextualSpacing/>
        <w:jc w:val="left"/>
        <w:textAlignment w:val="auto"/>
        <w:rPr>
          <w:rFonts w:hint="default" w:ascii="Times New Roman" w:hAnsi="Times New Roman" w:cs="Times New Roman"/>
          <w:color w:val="auto"/>
        </w:rPr>
      </w:pPr>
      <w:r>
        <w:rPr>
          <w:rFonts w:hint="eastAsia" w:eastAsia="仿宋_GB2312" w:cs="Times New Roman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lang w:eastAsia="zh-CN"/>
        </w:rPr>
        <w:t>备注：人员类别填写毕业年度高校毕业生、离校两年内未就业高校毕业生、16至24岁登记失业青年。</w:t>
      </w:r>
    </w:p>
    <w:p w14:paraId="282D4E78">
      <w:pPr>
        <w:rPr>
          <w:rFonts w:hint="eastAsia"/>
        </w:rPr>
      </w:pPr>
    </w:p>
    <w:sectPr>
      <w:footerReference r:id="rId5" w:type="default"/>
      <w:footerReference r:id="rId6" w:type="even"/>
      <w:pgSz w:w="16838" w:h="11906" w:orient="landscape"/>
      <w:pgMar w:top="1531" w:right="1440" w:bottom="1531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1A83828-8403-45AA-9EF2-DD75DDD38AE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F1D0FF78-385C-4C27-9DAE-9AAF18B7BF09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70C4649F-E505-4EC4-9596-176DADD64FCC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文星简小标宋">
    <w:altName w:val="方正小标宋简体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4" w:fontKey="{912A66BC-5E2C-450F-BEDF-CC6980AC296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9E5F06">
    <w:pPr>
      <w:pStyle w:val="4"/>
      <w:ind w:right="360" w:firstLine="360"/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0C96BBC">
                          <w:pPr>
                            <w:pStyle w:val="4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0C96BBC">
                    <w:pPr>
                      <w:pStyle w:val="4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26D994A">
                          <w:pPr>
                            <w:pStyle w:val="4"/>
                          </w:pPr>
                        </w:p>
                        <w:p w14:paraId="5D063F71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26D994A">
                    <w:pPr>
                      <w:pStyle w:val="4"/>
                    </w:pPr>
                  </w:p>
                  <w:p w14:paraId="5D063F71"/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6A7C34">
    <w:pPr>
      <w:pStyle w:val="4"/>
      <w:framePr w:wrap="around" w:vAnchor="text" w:hAnchor="margin" w:xAlign="outside" w:y="1"/>
      <w:rPr>
        <w:rStyle w:val="13"/>
      </w:rPr>
    </w:pPr>
    <w:r>
      <w:rPr>
        <w:rStyle w:val="13"/>
      </w:rPr>
      <w:fldChar w:fldCharType="begin"/>
    </w:r>
    <w:r>
      <w:rPr>
        <w:rStyle w:val="13"/>
      </w:rPr>
      <w:instrText xml:space="preserve">PAGE  </w:instrText>
    </w:r>
    <w:r>
      <w:rPr>
        <w:rStyle w:val="13"/>
      </w:rPr>
      <w:fldChar w:fldCharType="end"/>
    </w:r>
  </w:p>
  <w:p w14:paraId="467FEAFA">
    <w:pPr>
      <w:pStyle w:val="4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F975BD">
    <w:pPr>
      <w:pStyle w:val="4"/>
      <w:framePr w:wrap="around" w:vAnchor="text" w:hAnchor="margin" w:xAlign="outside" w:y="1"/>
      <w:rPr>
        <w:rStyle w:val="13"/>
        <w:rFonts w:hint="eastAsia" w:ascii="宋体" w:hAnsi="宋体"/>
        <w:sz w:val="28"/>
        <w:szCs w:val="28"/>
      </w:rPr>
    </w:pPr>
    <w:r>
      <w:rPr>
        <w:rStyle w:val="13"/>
        <w:rFonts w:hint="eastAsia" w:ascii="宋体" w:hAnsi="宋体"/>
        <w:sz w:val="28"/>
        <w:szCs w:val="28"/>
      </w:rPr>
      <w:t>―</w:t>
    </w:r>
    <w:r>
      <w:rPr>
        <w:rStyle w:val="13"/>
        <w:rFonts w:ascii="宋体" w:hAnsi="宋体"/>
        <w:sz w:val="28"/>
        <w:szCs w:val="28"/>
      </w:rPr>
      <w:fldChar w:fldCharType="begin"/>
    </w:r>
    <w:r>
      <w:rPr>
        <w:rStyle w:val="13"/>
        <w:rFonts w:ascii="宋体" w:hAnsi="宋体"/>
        <w:sz w:val="28"/>
        <w:szCs w:val="28"/>
      </w:rPr>
      <w:instrText xml:space="preserve">PAGE  </w:instrText>
    </w:r>
    <w:r>
      <w:rPr>
        <w:rStyle w:val="13"/>
        <w:rFonts w:ascii="宋体" w:hAnsi="宋体"/>
        <w:sz w:val="28"/>
        <w:szCs w:val="28"/>
      </w:rPr>
      <w:fldChar w:fldCharType="separate"/>
    </w:r>
    <w:r>
      <w:rPr>
        <w:rStyle w:val="13"/>
        <w:rFonts w:ascii="宋体" w:hAnsi="宋体"/>
        <w:sz w:val="28"/>
        <w:szCs w:val="28"/>
      </w:rPr>
      <w:t>1</w:t>
    </w:r>
    <w:r>
      <w:rPr>
        <w:rStyle w:val="13"/>
        <w:rFonts w:ascii="宋体" w:hAnsi="宋体"/>
        <w:sz w:val="28"/>
        <w:szCs w:val="28"/>
      </w:rPr>
      <w:fldChar w:fldCharType="end"/>
    </w:r>
    <w:r>
      <w:rPr>
        <w:rStyle w:val="13"/>
        <w:rFonts w:hint="eastAsia" w:ascii="宋体" w:hAnsi="宋体"/>
        <w:sz w:val="28"/>
        <w:szCs w:val="28"/>
      </w:rPr>
      <w:t>―</w:t>
    </w:r>
  </w:p>
  <w:p w14:paraId="0D2D52AC">
    <w:pPr>
      <w:pStyle w:val="4"/>
      <w:ind w:right="360"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3BEC61">
    <w:pPr>
      <w:pStyle w:val="4"/>
      <w:framePr w:wrap="around" w:vAnchor="text" w:hAnchor="margin" w:xAlign="outside" w:y="1"/>
      <w:rPr>
        <w:rStyle w:val="13"/>
      </w:rPr>
    </w:pPr>
    <w:r>
      <w:rPr>
        <w:rStyle w:val="13"/>
      </w:rPr>
      <w:fldChar w:fldCharType="begin"/>
    </w:r>
    <w:r>
      <w:rPr>
        <w:rStyle w:val="13"/>
      </w:rPr>
      <w:instrText xml:space="preserve">PAGE  </w:instrText>
    </w:r>
    <w:r>
      <w:rPr>
        <w:rStyle w:val="13"/>
      </w:rPr>
      <w:fldChar w:fldCharType="end"/>
    </w:r>
  </w:p>
  <w:p w14:paraId="43C696B7"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ZjNzg5OGE4NGI5ZWNkM2EzMGU1MWIwOThmNGM3MjEifQ=="/>
  </w:docVars>
  <w:rsids>
    <w:rsidRoot w:val="003F0BDC"/>
    <w:rsid w:val="00041E55"/>
    <w:rsid w:val="000A44BF"/>
    <w:rsid w:val="00120125"/>
    <w:rsid w:val="00162B87"/>
    <w:rsid w:val="00233E93"/>
    <w:rsid w:val="00295077"/>
    <w:rsid w:val="002E1670"/>
    <w:rsid w:val="002E3A88"/>
    <w:rsid w:val="002F4A77"/>
    <w:rsid w:val="003F0BDC"/>
    <w:rsid w:val="004E7AF1"/>
    <w:rsid w:val="00542C72"/>
    <w:rsid w:val="00561774"/>
    <w:rsid w:val="0059190B"/>
    <w:rsid w:val="005B53CB"/>
    <w:rsid w:val="005F3A91"/>
    <w:rsid w:val="00637666"/>
    <w:rsid w:val="00653E0B"/>
    <w:rsid w:val="00864DF6"/>
    <w:rsid w:val="00896547"/>
    <w:rsid w:val="008E1795"/>
    <w:rsid w:val="00957982"/>
    <w:rsid w:val="009A720A"/>
    <w:rsid w:val="009D3C84"/>
    <w:rsid w:val="00A76EA1"/>
    <w:rsid w:val="00AC36C9"/>
    <w:rsid w:val="00AF4F42"/>
    <w:rsid w:val="00B7313E"/>
    <w:rsid w:val="00BB1763"/>
    <w:rsid w:val="00BB700D"/>
    <w:rsid w:val="00BD78A2"/>
    <w:rsid w:val="00BE0092"/>
    <w:rsid w:val="00C263D7"/>
    <w:rsid w:val="00C30132"/>
    <w:rsid w:val="00CC0423"/>
    <w:rsid w:val="00CC2B75"/>
    <w:rsid w:val="00CF1D21"/>
    <w:rsid w:val="00D51514"/>
    <w:rsid w:val="00D97787"/>
    <w:rsid w:val="00DB5A57"/>
    <w:rsid w:val="00DD0370"/>
    <w:rsid w:val="00E47CEC"/>
    <w:rsid w:val="00F21FFE"/>
    <w:rsid w:val="00F603A0"/>
    <w:rsid w:val="00F60D89"/>
    <w:rsid w:val="00F6388A"/>
    <w:rsid w:val="00FA15B8"/>
    <w:rsid w:val="00FC5D95"/>
    <w:rsid w:val="033C0D43"/>
    <w:rsid w:val="1EDEB818"/>
    <w:rsid w:val="22965DE8"/>
    <w:rsid w:val="3474329C"/>
    <w:rsid w:val="3AFF33C9"/>
    <w:rsid w:val="3FDE915E"/>
    <w:rsid w:val="4DFBEAD6"/>
    <w:rsid w:val="53EF7BBF"/>
    <w:rsid w:val="57B51B2D"/>
    <w:rsid w:val="591B58C0"/>
    <w:rsid w:val="5F5F77B9"/>
    <w:rsid w:val="6BB7D3B9"/>
    <w:rsid w:val="777ECF3C"/>
    <w:rsid w:val="7BAD7E86"/>
    <w:rsid w:val="7F5F820D"/>
    <w:rsid w:val="7FBFE285"/>
    <w:rsid w:val="7FDF2CFD"/>
    <w:rsid w:val="7FFFAD58"/>
    <w:rsid w:val="97FF67AA"/>
    <w:rsid w:val="99BE81CC"/>
    <w:rsid w:val="B67B7411"/>
    <w:rsid w:val="B6DBE846"/>
    <w:rsid w:val="F17F58C6"/>
    <w:rsid w:val="FFFAE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99"/>
    <w:pPr>
      <w:spacing w:line="560" w:lineRule="exact"/>
      <w:ind w:firstLine="721" w:firstLineChars="200"/>
    </w:pPr>
    <w:rPr>
      <w:rFonts w:eastAsia="仿宋_GB2312"/>
      <w:sz w:val="32"/>
    </w:rPr>
  </w:style>
  <w:style w:type="paragraph" w:styleId="3">
    <w:name w:val="Body Text"/>
    <w:basedOn w:val="1"/>
    <w:next w:val="4"/>
    <w:qFormat/>
    <w:uiPriority w:val="0"/>
    <w:pPr>
      <w:jc w:val="center"/>
    </w:pPr>
    <w:rPr>
      <w:sz w:val="44"/>
    </w:rPr>
  </w:style>
  <w:style w:type="paragraph" w:styleId="4">
    <w:name w:val="footer"/>
    <w:basedOn w:val="1"/>
    <w:next w:val="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index 5"/>
    <w:basedOn w:val="1"/>
    <w:next w:val="1"/>
    <w:qFormat/>
    <w:uiPriority w:val="0"/>
    <w:pPr>
      <w:ind w:left="1680"/>
    </w:pPr>
  </w:style>
  <w:style w:type="paragraph" w:styleId="6">
    <w:name w:val="Body Text Indent"/>
    <w:basedOn w:val="1"/>
    <w:qFormat/>
    <w:uiPriority w:val="0"/>
    <w:pPr>
      <w:ind w:firstLine="360"/>
    </w:pPr>
  </w:style>
  <w:style w:type="paragraph" w:styleId="7">
    <w:name w:val="Plain Text"/>
    <w:basedOn w:val="1"/>
    <w:qFormat/>
    <w:uiPriority w:val="99"/>
    <w:rPr>
      <w:rFonts w:ascii="宋体" w:hAnsi="Courier New" w:cs="Courier New"/>
      <w:szCs w:val="21"/>
    </w:rPr>
  </w:style>
  <w:style w:type="paragraph" w:styleId="8">
    <w:name w:val="Date"/>
    <w:basedOn w:val="1"/>
    <w:next w:val="1"/>
    <w:qFormat/>
    <w:uiPriority w:val="0"/>
    <w:rPr>
      <w:rFonts w:ascii="仿宋_GB2312" w:eastAsia="仿宋_GB2312"/>
      <w:sz w:val="32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page number"/>
    <w:basedOn w:val="12"/>
    <w:qFormat/>
    <w:uiPriority w:val="0"/>
  </w:style>
  <w:style w:type="character" w:customStyle="1" w:styleId="14">
    <w:name w:val="Hei Ti"/>
    <w:qFormat/>
    <w:uiPriority w:val="0"/>
    <w:rPr>
      <w:rFonts w:ascii="黑体" w:hAnsi="黑体" w:eastAsia="黑体" w:cs="黑体"/>
      <w:sz w:val="32"/>
    </w:rPr>
  </w:style>
  <w:style w:type="character" w:customStyle="1" w:styleId="15">
    <w:name w:val="Hei Ti Bold"/>
    <w:qFormat/>
    <w:uiPriority w:val="0"/>
    <w:rPr>
      <w:rFonts w:ascii="黑体" w:hAnsi="黑体" w:eastAsia="黑体" w:cs="黑体"/>
      <w:b/>
      <w:sz w:val="32"/>
    </w:rPr>
  </w:style>
  <w:style w:type="character" w:customStyle="1" w:styleId="16">
    <w:name w:val="Hei Ti Bold1"/>
    <w:qFormat/>
    <w:uiPriority w:val="0"/>
    <w:rPr>
      <w:rFonts w:ascii="黑体" w:hAnsi="黑体" w:eastAsia="黑体" w:cs="黑体"/>
      <w:b/>
      <w:sz w:val="36"/>
    </w:rPr>
  </w:style>
  <w:style w:type="character" w:customStyle="1" w:styleId="17">
    <w:name w:val="GB_231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18">
    <w:name w:val="GB_23121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19">
    <w:name w:val="Red_Color"/>
    <w:qFormat/>
    <w:uiPriority w:val="0"/>
    <w:rPr>
      <w:rFonts w:ascii="方正小标宋简体" w:hAnsi="方正小标宋简体" w:eastAsia="方正小标宋简体" w:cs="方正小标宋简体"/>
      <w:color w:val="FF0000"/>
      <w:sz w:val="65"/>
    </w:rPr>
  </w:style>
  <w:style w:type="character" w:customStyle="1" w:styleId="20">
    <w:name w:val="KaiTi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21">
    <w:name w:val="Fz_Xbs"/>
    <w:qFormat/>
    <w:uiPriority w:val="0"/>
    <w:rPr>
      <w:rFonts w:ascii="方正小标宋简体" w:hAnsi="方正小标宋简体" w:eastAsia="方正小标宋简体" w:cs="方正小标宋简体"/>
      <w:sz w:val="44"/>
    </w:rPr>
  </w:style>
  <w:style w:type="paragraph" w:customStyle="1" w:styleId="22">
    <w:name w:val="NormalIndent"/>
    <w:qFormat/>
    <w:uiPriority w:val="0"/>
    <w:pPr>
      <w:widowControl w:val="0"/>
      <w:ind w:firstLine="420" w:firstLineChars="200"/>
      <w:jc w:val="both"/>
      <w:textAlignment w:val="baseline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2</Pages>
  <Words>388</Words>
  <Characters>394</Characters>
  <Lines>1</Lines>
  <Paragraphs>1</Paragraphs>
  <TotalTime>1</TotalTime>
  <ScaleCrop>false</ScaleCrop>
  <LinksUpToDate>false</LinksUpToDate>
  <CharactersWithSpaces>450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2020-09-17T06:56:00Z</dcterms:created>
  <dc:creator>admin</dc:creator>
  <cp:lastModifiedBy>WPS_1492315551</cp:lastModifiedBy>
  <cp:lastPrinted>2024-09-21T14:10:00Z</cp:lastPrinted>
  <dcterms:modified xsi:type="dcterms:W3CDTF">2024-09-26T01:03:03Z</dcterms:modified>
  <dc:title>【信息公开建议】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DC536468D32F4A27B8693582AF6DC99B_13</vt:lpwstr>
  </property>
</Properties>
</file>